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265" w:rsidRDefault="00275265" w:rsidP="00275265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bookmarkStart w:id="0" w:name="block-72439781"/>
      <w:r>
        <w:rPr>
          <w:rFonts w:ascii="Times New Roman" w:hAnsi="Times New Roman"/>
          <w:color w:val="000000"/>
          <w:sz w:val="28"/>
          <w:lang w:val="ru-RU"/>
        </w:rPr>
        <w:t>Приложение к образовательной программе начального общего образования МОУ «Средняя школа №91 Краснооктябрьского района Волгограда» Приказ №149 от 29.08.2025г.</w:t>
      </w:r>
    </w:p>
    <w:p w:rsidR="00275265" w:rsidRDefault="00275265" w:rsidP="00275265">
      <w:pPr>
        <w:spacing w:after="0"/>
        <w:ind w:left="120"/>
        <w:rPr>
          <w:lang w:val="ru-RU"/>
        </w:rPr>
      </w:pPr>
    </w:p>
    <w:p w:rsidR="00275265" w:rsidRDefault="00275265" w:rsidP="0027526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75265" w:rsidRDefault="00275265" w:rsidP="0027526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75265" w:rsidRDefault="00275265" w:rsidP="0027526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75265" w:rsidRDefault="00275265" w:rsidP="0027526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75265" w:rsidRDefault="00275265" w:rsidP="0027526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75265" w:rsidRDefault="00275265" w:rsidP="0027526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75265" w:rsidRDefault="00275265" w:rsidP="00275265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>
        <w:rPr>
          <w:rFonts w:ascii="Times New Roman" w:hAnsi="Times New Roman"/>
          <w:color w:val="000000"/>
          <w:sz w:val="44"/>
          <w:szCs w:val="40"/>
          <w:lang w:val="ru-RU"/>
        </w:rPr>
        <w:t xml:space="preserve">Рабочая программа учебного предмета «Литературное чтение» для обучающихся 1 классов   </w:t>
      </w:r>
    </w:p>
    <w:p w:rsidR="00275265" w:rsidRDefault="00275265" w:rsidP="0027526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75265" w:rsidRDefault="00275265" w:rsidP="0027526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75265" w:rsidRDefault="00275265" w:rsidP="0027526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75265" w:rsidRDefault="00275265" w:rsidP="0027526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Составлена на основе ФГОС НОО, ФОП НОО, ФРП учебного предмета</w:t>
      </w:r>
    </w:p>
    <w:p w:rsidR="00275265" w:rsidRDefault="00275265" w:rsidP="00275265">
      <w:pPr>
        <w:spacing w:after="0"/>
        <w:ind w:left="120"/>
        <w:jc w:val="center"/>
        <w:rPr>
          <w:lang w:val="ru-RU"/>
        </w:rPr>
      </w:pPr>
    </w:p>
    <w:p w:rsidR="00275265" w:rsidRDefault="00275265" w:rsidP="00275265">
      <w:pPr>
        <w:spacing w:after="0"/>
        <w:ind w:left="120"/>
        <w:jc w:val="center"/>
        <w:rPr>
          <w:lang w:val="ru-RU"/>
        </w:rPr>
      </w:pPr>
    </w:p>
    <w:p w:rsidR="00275265" w:rsidRDefault="00275265" w:rsidP="00275265">
      <w:pPr>
        <w:spacing w:after="0"/>
        <w:ind w:left="120"/>
        <w:jc w:val="center"/>
        <w:rPr>
          <w:lang w:val="ru-RU"/>
        </w:rPr>
      </w:pPr>
    </w:p>
    <w:p w:rsidR="00275265" w:rsidRDefault="00275265" w:rsidP="00275265">
      <w:pPr>
        <w:spacing w:after="0"/>
        <w:ind w:left="120"/>
        <w:jc w:val="center"/>
        <w:rPr>
          <w:lang w:val="ru-RU"/>
        </w:rPr>
      </w:pPr>
    </w:p>
    <w:p w:rsidR="00275265" w:rsidRDefault="00275265" w:rsidP="00275265">
      <w:pPr>
        <w:spacing w:after="0"/>
        <w:ind w:left="120"/>
        <w:rPr>
          <w:lang w:val="ru-RU"/>
        </w:rPr>
      </w:pPr>
    </w:p>
    <w:p w:rsidR="00275265" w:rsidRDefault="00275265" w:rsidP="00275265">
      <w:pPr>
        <w:spacing w:after="0"/>
        <w:ind w:left="120"/>
        <w:rPr>
          <w:lang w:val="ru-RU"/>
        </w:rPr>
      </w:pPr>
    </w:p>
    <w:p w:rsidR="00275265" w:rsidRDefault="00275265" w:rsidP="00275265">
      <w:pPr>
        <w:rPr>
          <w:lang w:val="ru-RU"/>
        </w:rPr>
      </w:pPr>
    </w:p>
    <w:p w:rsidR="00275265" w:rsidRDefault="00275265" w:rsidP="00275265">
      <w:pPr>
        <w:rPr>
          <w:lang w:val="ru-RU"/>
        </w:rPr>
      </w:pPr>
    </w:p>
    <w:p w:rsidR="00275265" w:rsidRDefault="00275265" w:rsidP="00275265">
      <w:pPr>
        <w:rPr>
          <w:lang w:val="ru-RU"/>
        </w:rPr>
      </w:pPr>
    </w:p>
    <w:p w:rsidR="00275265" w:rsidRDefault="00275265" w:rsidP="00275265">
      <w:pPr>
        <w:rPr>
          <w:lang w:val="ru-RU"/>
        </w:rPr>
      </w:pPr>
    </w:p>
    <w:p w:rsidR="00275265" w:rsidRDefault="00275265" w:rsidP="00275265">
      <w:pPr>
        <w:jc w:val="center"/>
        <w:rPr>
          <w:lang w:val="ru-RU"/>
        </w:rPr>
      </w:pPr>
      <w:r>
        <w:rPr>
          <w:lang w:val="ru-RU"/>
        </w:rPr>
        <w:t>Волгоград 2025</w:t>
      </w:r>
    </w:p>
    <w:p w:rsidR="00C7722B" w:rsidRPr="003B01A5" w:rsidRDefault="00C7722B">
      <w:pPr>
        <w:rPr>
          <w:lang w:val="ru-RU"/>
        </w:rPr>
        <w:sectPr w:rsidR="00C7722B" w:rsidRPr="003B01A5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C7722B" w:rsidRPr="003B01A5" w:rsidRDefault="003B01A5">
      <w:pPr>
        <w:spacing w:after="0" w:line="264" w:lineRule="auto"/>
        <w:ind w:left="120"/>
        <w:rPr>
          <w:lang w:val="ru-RU"/>
        </w:rPr>
      </w:pPr>
      <w:bookmarkStart w:id="2" w:name="block-72439782"/>
      <w:bookmarkEnd w:id="0"/>
      <w:r w:rsidRPr="003B01A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7722B" w:rsidRPr="003B01A5" w:rsidRDefault="00C7722B">
      <w:pPr>
        <w:spacing w:after="0" w:line="264" w:lineRule="auto"/>
        <w:ind w:left="120"/>
        <w:rPr>
          <w:lang w:val="ru-RU"/>
        </w:rPr>
      </w:pP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7722B" w:rsidRPr="003B01A5" w:rsidRDefault="00C7722B">
      <w:pPr>
        <w:spacing w:after="0" w:line="264" w:lineRule="auto"/>
        <w:ind w:left="120"/>
        <w:rPr>
          <w:lang w:val="ru-RU"/>
        </w:rPr>
      </w:pPr>
    </w:p>
    <w:p w:rsidR="00C7722B" w:rsidRPr="003B01A5" w:rsidRDefault="003B01A5">
      <w:pPr>
        <w:spacing w:after="0" w:line="264" w:lineRule="auto"/>
        <w:ind w:left="120"/>
        <w:rPr>
          <w:lang w:val="ru-RU"/>
        </w:rPr>
      </w:pPr>
      <w:r w:rsidRPr="003B01A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C7722B" w:rsidRPr="003B01A5" w:rsidRDefault="00C7722B">
      <w:pPr>
        <w:spacing w:after="0" w:line="264" w:lineRule="auto"/>
        <w:ind w:left="120"/>
        <w:rPr>
          <w:lang w:val="ru-RU"/>
        </w:rPr>
      </w:pP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B01A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B01A5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3B01A5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C7722B" w:rsidRPr="003B01A5" w:rsidRDefault="003B01A5">
      <w:pPr>
        <w:spacing w:after="0" w:line="264" w:lineRule="auto"/>
        <w:ind w:left="120"/>
        <w:rPr>
          <w:lang w:val="ru-RU"/>
        </w:rPr>
      </w:pPr>
      <w:r w:rsidRPr="003B01A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C7722B" w:rsidRPr="003B01A5" w:rsidRDefault="00C7722B">
      <w:pPr>
        <w:spacing w:after="0" w:line="264" w:lineRule="auto"/>
        <w:ind w:left="120"/>
        <w:rPr>
          <w:lang w:val="ru-RU"/>
        </w:rPr>
      </w:pP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C7722B" w:rsidRPr="003B01A5" w:rsidRDefault="003B01A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7722B" w:rsidRPr="003B01A5" w:rsidRDefault="003B01A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C7722B" w:rsidRPr="003B01A5" w:rsidRDefault="003B01A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7722B" w:rsidRPr="003B01A5" w:rsidRDefault="003B01A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7722B" w:rsidRPr="003B01A5" w:rsidRDefault="003B01A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7722B" w:rsidRPr="003B01A5" w:rsidRDefault="003B01A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7722B" w:rsidRDefault="003B01A5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3B01A5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7722B" w:rsidRPr="003B01A5" w:rsidRDefault="003B01A5">
      <w:pPr>
        <w:spacing w:after="0" w:line="264" w:lineRule="auto"/>
        <w:ind w:left="120"/>
        <w:rPr>
          <w:lang w:val="ru-RU"/>
        </w:rPr>
      </w:pPr>
      <w:r w:rsidRPr="003B01A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C7722B" w:rsidRPr="003B01A5" w:rsidRDefault="00C7722B">
      <w:pPr>
        <w:spacing w:after="0" w:line="264" w:lineRule="auto"/>
        <w:ind w:left="120"/>
        <w:rPr>
          <w:lang w:val="ru-RU"/>
        </w:rPr>
      </w:pP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</w:t>
      </w:r>
      <w:bookmarkStart w:id="3" w:name="ab8aaf79-a9ef-490a-a0b2-70ac1b5c97af"/>
      <w:r w:rsidRPr="003B01A5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>28</w:t>
      </w:r>
      <w:r w:rsidRPr="003B01A5">
        <w:rPr>
          <w:rFonts w:ascii="Times New Roman" w:hAnsi="Times New Roman"/>
          <w:color w:val="000000"/>
          <w:sz w:val="28"/>
          <w:lang w:val="ru-RU"/>
        </w:rPr>
        <w:t xml:space="preserve"> часа</w:t>
      </w:r>
      <w:bookmarkEnd w:id="3"/>
      <w:r w:rsidRPr="003B01A5">
        <w:rPr>
          <w:rFonts w:ascii="Times New Roman" w:hAnsi="Times New Roman"/>
          <w:color w:val="000000"/>
          <w:sz w:val="28"/>
          <w:lang w:val="ru-RU"/>
        </w:rPr>
        <w:t xml:space="preserve"> (из них </w:t>
      </w:r>
      <w:bookmarkStart w:id="4" w:name="8184041c-500f-4898-8c17-3f7c192d7a9a"/>
      <w:r w:rsidRPr="003B01A5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4"/>
      <w:r w:rsidRPr="003B01A5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</w:t>
      </w:r>
      <w:r>
        <w:rPr>
          <w:rFonts w:ascii="Times New Roman" w:hAnsi="Times New Roman"/>
          <w:color w:val="000000"/>
          <w:sz w:val="28"/>
          <w:lang w:val="ru-RU"/>
        </w:rPr>
        <w:t>чебный курс «Обучение грамоте»), 3-4 часа в неделю (сентябрь-октябрь), с ноября</w:t>
      </w:r>
      <w:r w:rsidRPr="003B01A5">
        <w:rPr>
          <w:rFonts w:ascii="Times New Roman" w:hAnsi="Times New Roman"/>
          <w:color w:val="000000"/>
          <w:sz w:val="28"/>
          <w:lang w:val="ru-RU"/>
        </w:rPr>
        <w:t xml:space="preserve"> 4 часа в</w:t>
      </w:r>
      <w:r>
        <w:rPr>
          <w:rFonts w:ascii="Times New Roman" w:hAnsi="Times New Roman"/>
          <w:color w:val="000000"/>
          <w:sz w:val="28"/>
          <w:lang w:val="ru-RU"/>
        </w:rPr>
        <w:t xml:space="preserve"> неделю.</w:t>
      </w:r>
    </w:p>
    <w:p w:rsidR="00C7722B" w:rsidRPr="003B01A5" w:rsidRDefault="00C7722B">
      <w:pPr>
        <w:rPr>
          <w:lang w:val="ru-RU"/>
        </w:rPr>
        <w:sectPr w:rsidR="00C7722B" w:rsidRPr="003B01A5">
          <w:pgSz w:w="11906" w:h="16383"/>
          <w:pgMar w:top="1134" w:right="850" w:bottom="1134" w:left="1701" w:header="720" w:footer="720" w:gutter="0"/>
          <w:cols w:space="720"/>
        </w:sectPr>
      </w:pPr>
    </w:p>
    <w:p w:rsidR="00C7722B" w:rsidRPr="003B01A5" w:rsidRDefault="003B01A5">
      <w:pPr>
        <w:spacing w:after="0" w:line="264" w:lineRule="auto"/>
        <w:ind w:left="120"/>
        <w:jc w:val="both"/>
        <w:rPr>
          <w:lang w:val="ru-RU"/>
        </w:rPr>
      </w:pPr>
      <w:bookmarkStart w:id="5" w:name="block-72439780"/>
      <w:bookmarkEnd w:id="2"/>
      <w:r w:rsidRPr="003B01A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7722B" w:rsidRPr="003B01A5" w:rsidRDefault="00C7722B">
      <w:pPr>
        <w:spacing w:after="0" w:line="264" w:lineRule="auto"/>
        <w:ind w:left="120"/>
        <w:jc w:val="both"/>
        <w:rPr>
          <w:lang w:val="ru-RU"/>
        </w:rPr>
      </w:pP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r w:rsidRPr="003B01A5">
        <w:rPr>
          <w:lang w:val="ru-RU"/>
        </w:rPr>
        <w:t xml:space="preserve"> 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3B01A5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6" w:name="192040c8-9be0-4bcc-9f47-45c543c4cd5f"/>
      <w:r w:rsidRPr="003B01A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  <w:r w:rsidRPr="003B01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3B01A5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3B01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7" w:name="fea8cf03-c8e1-4ed3-94a3-40e6561a8359"/>
      <w:r w:rsidRPr="003B01A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3B01A5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3B01A5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3B01A5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8" w:name="fce98a40-ae0b-4d2c-875d-505cf2d5a21d"/>
      <w:r w:rsidRPr="003B01A5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8"/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3B01A5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9" w:name="a3da6f91-f80f-4d4a-8e62-998ba5c8e117"/>
      <w:r w:rsidRPr="003B01A5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3B01A5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0" w:name="e4e52ce4-82f6-450f-a8ef-39f9bea95300"/>
      <w:r w:rsidRPr="003B01A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3B01A5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1" w:name="1276de16-2d11-43d3-bead-a64a93ae8cc5"/>
      <w:r w:rsidRPr="003B01A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1"/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3B01A5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B01A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7722B" w:rsidRPr="003B01A5" w:rsidRDefault="003B01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C7722B" w:rsidRPr="003B01A5" w:rsidRDefault="003B01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C7722B" w:rsidRPr="003B01A5" w:rsidRDefault="003B01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C7722B" w:rsidRPr="003B01A5" w:rsidRDefault="003B01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C7722B" w:rsidRPr="003B01A5" w:rsidRDefault="003B01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C7722B" w:rsidRPr="003B01A5" w:rsidRDefault="003B01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B01A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7722B" w:rsidRPr="003B01A5" w:rsidRDefault="003B01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C7722B" w:rsidRPr="003B01A5" w:rsidRDefault="003B01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B01A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7722B" w:rsidRPr="003B01A5" w:rsidRDefault="003B01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C7722B" w:rsidRPr="003B01A5" w:rsidRDefault="003B01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C7722B" w:rsidRPr="003B01A5" w:rsidRDefault="003B01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C7722B" w:rsidRPr="003B01A5" w:rsidRDefault="003B01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C7722B" w:rsidRPr="003B01A5" w:rsidRDefault="003B01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3B01A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7722B" w:rsidRPr="003B01A5" w:rsidRDefault="003B01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C7722B" w:rsidRPr="003B01A5" w:rsidRDefault="003B01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C7722B" w:rsidRPr="003B01A5" w:rsidRDefault="003B01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B01A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7722B" w:rsidRPr="003B01A5" w:rsidRDefault="003B01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C7722B" w:rsidRPr="003B01A5" w:rsidRDefault="003B01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C7722B" w:rsidRPr="003B01A5" w:rsidRDefault="00C7722B">
      <w:pPr>
        <w:spacing w:after="0" w:line="264" w:lineRule="auto"/>
        <w:ind w:left="120"/>
        <w:jc w:val="both"/>
        <w:rPr>
          <w:lang w:val="ru-RU"/>
        </w:rPr>
      </w:pPr>
    </w:p>
    <w:p w:rsidR="00C7722B" w:rsidRPr="003B01A5" w:rsidRDefault="00C7722B">
      <w:pPr>
        <w:rPr>
          <w:lang w:val="ru-RU"/>
        </w:rPr>
        <w:sectPr w:rsidR="00C7722B" w:rsidRPr="003B01A5">
          <w:pgSz w:w="11906" w:h="16383"/>
          <w:pgMar w:top="1134" w:right="850" w:bottom="1134" w:left="1701" w:header="720" w:footer="720" w:gutter="0"/>
          <w:cols w:space="720"/>
        </w:sectPr>
      </w:pPr>
    </w:p>
    <w:p w:rsidR="00C7722B" w:rsidRPr="003B01A5" w:rsidRDefault="003B01A5">
      <w:pPr>
        <w:spacing w:after="0" w:line="264" w:lineRule="auto"/>
        <w:ind w:left="120"/>
        <w:jc w:val="both"/>
        <w:rPr>
          <w:lang w:val="ru-RU"/>
        </w:rPr>
      </w:pPr>
      <w:bookmarkStart w:id="12" w:name="block-72439784"/>
      <w:bookmarkEnd w:id="5"/>
      <w:r w:rsidRPr="003B01A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3B01A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3B01A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C7722B" w:rsidRPr="003B01A5" w:rsidRDefault="00C7722B">
      <w:pPr>
        <w:spacing w:after="0" w:line="264" w:lineRule="auto"/>
        <w:ind w:left="120"/>
        <w:jc w:val="both"/>
        <w:rPr>
          <w:lang w:val="ru-RU"/>
        </w:rPr>
      </w:pP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</w:t>
      </w:r>
      <w:r w:rsidR="003E30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B01A5">
        <w:rPr>
          <w:rFonts w:ascii="Times New Roman" w:hAnsi="Times New Roman"/>
          <w:color w:val="000000"/>
          <w:sz w:val="28"/>
          <w:lang w:val="ru-RU"/>
        </w:rPr>
        <w:t xml:space="preserve">классах направлено на достижение обучающимися личностных,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7722B" w:rsidRPr="003B01A5" w:rsidRDefault="00C7722B">
      <w:pPr>
        <w:spacing w:after="0" w:line="264" w:lineRule="auto"/>
        <w:ind w:left="120"/>
        <w:jc w:val="both"/>
        <w:rPr>
          <w:lang w:val="ru-RU"/>
        </w:rPr>
      </w:pPr>
    </w:p>
    <w:p w:rsidR="00C7722B" w:rsidRPr="003B01A5" w:rsidRDefault="003B01A5">
      <w:pPr>
        <w:spacing w:after="0" w:line="264" w:lineRule="auto"/>
        <w:ind w:left="120"/>
        <w:jc w:val="both"/>
        <w:rPr>
          <w:lang w:val="ru-RU"/>
        </w:rPr>
      </w:pPr>
      <w:r w:rsidRPr="003B01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722B" w:rsidRPr="003B01A5" w:rsidRDefault="00C7722B">
      <w:pPr>
        <w:spacing w:after="0" w:line="264" w:lineRule="auto"/>
        <w:ind w:left="120"/>
        <w:jc w:val="both"/>
        <w:rPr>
          <w:lang w:val="ru-RU"/>
        </w:rPr>
      </w:pP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7722B" w:rsidRDefault="003B01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722B" w:rsidRPr="003B01A5" w:rsidRDefault="003B01A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7722B" w:rsidRPr="003B01A5" w:rsidRDefault="003B01A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7722B" w:rsidRPr="003B01A5" w:rsidRDefault="003B01A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7722B" w:rsidRDefault="003B01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722B" w:rsidRPr="003B01A5" w:rsidRDefault="003B01A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7722B" w:rsidRPr="003B01A5" w:rsidRDefault="003B01A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7722B" w:rsidRPr="003B01A5" w:rsidRDefault="003B01A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7722B" w:rsidRPr="003B01A5" w:rsidRDefault="003B01A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7722B" w:rsidRDefault="003B01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722B" w:rsidRPr="003B01A5" w:rsidRDefault="003B01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7722B" w:rsidRPr="003B01A5" w:rsidRDefault="003B01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7722B" w:rsidRPr="003B01A5" w:rsidRDefault="003B01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7722B" w:rsidRDefault="003B01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722B" w:rsidRPr="003B01A5" w:rsidRDefault="003B01A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7722B" w:rsidRDefault="003B01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722B" w:rsidRPr="003B01A5" w:rsidRDefault="003B01A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7722B" w:rsidRPr="003B01A5" w:rsidRDefault="003B01A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7722B" w:rsidRDefault="003B01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722B" w:rsidRPr="003B01A5" w:rsidRDefault="003B01A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7722B" w:rsidRPr="003B01A5" w:rsidRDefault="003B01A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C7722B" w:rsidRPr="003B01A5" w:rsidRDefault="003B01A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3B01A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C7722B" w:rsidRPr="003B01A5" w:rsidRDefault="00C7722B">
      <w:pPr>
        <w:spacing w:after="0" w:line="264" w:lineRule="auto"/>
        <w:ind w:left="120"/>
        <w:jc w:val="both"/>
        <w:rPr>
          <w:lang w:val="ru-RU"/>
        </w:rPr>
      </w:pPr>
    </w:p>
    <w:p w:rsidR="00C7722B" w:rsidRPr="003B01A5" w:rsidRDefault="003B01A5">
      <w:pPr>
        <w:spacing w:after="0" w:line="264" w:lineRule="auto"/>
        <w:ind w:left="120"/>
        <w:jc w:val="both"/>
        <w:rPr>
          <w:lang w:val="ru-RU"/>
        </w:rPr>
      </w:pPr>
      <w:r w:rsidRPr="003B01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7722B" w:rsidRPr="003B01A5" w:rsidRDefault="00C7722B">
      <w:pPr>
        <w:spacing w:after="0" w:line="264" w:lineRule="auto"/>
        <w:ind w:left="120"/>
        <w:jc w:val="both"/>
        <w:rPr>
          <w:lang w:val="ru-RU"/>
        </w:rPr>
      </w:pP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C7722B" w:rsidRDefault="003B01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722B" w:rsidRPr="003B01A5" w:rsidRDefault="003B01A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7722B" w:rsidRPr="003B01A5" w:rsidRDefault="003B01A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C7722B" w:rsidRPr="003B01A5" w:rsidRDefault="003B01A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7722B" w:rsidRPr="003B01A5" w:rsidRDefault="003B01A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7722B" w:rsidRPr="003B01A5" w:rsidRDefault="003B01A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7722B" w:rsidRPr="003B01A5" w:rsidRDefault="003B01A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7722B" w:rsidRDefault="003B01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722B" w:rsidRPr="003B01A5" w:rsidRDefault="003B01A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7722B" w:rsidRPr="003B01A5" w:rsidRDefault="003B01A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C7722B" w:rsidRPr="003B01A5" w:rsidRDefault="003B01A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7722B" w:rsidRPr="003B01A5" w:rsidRDefault="003B01A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7722B" w:rsidRPr="003B01A5" w:rsidRDefault="003B01A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7722B" w:rsidRPr="003B01A5" w:rsidRDefault="003B01A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7722B" w:rsidRDefault="003B01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722B" w:rsidRDefault="003B01A5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7722B" w:rsidRPr="003B01A5" w:rsidRDefault="003B01A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7722B" w:rsidRPr="003B01A5" w:rsidRDefault="003B01A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7722B" w:rsidRPr="003B01A5" w:rsidRDefault="003B01A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7722B" w:rsidRPr="003B01A5" w:rsidRDefault="003B01A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7722B" w:rsidRPr="003B01A5" w:rsidRDefault="003B01A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3B01A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3B01A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C7722B" w:rsidRDefault="003B01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7722B" w:rsidRPr="003B01A5" w:rsidRDefault="003B01A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7722B" w:rsidRPr="003B01A5" w:rsidRDefault="003B01A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7722B" w:rsidRPr="003B01A5" w:rsidRDefault="003B01A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7722B" w:rsidRPr="003B01A5" w:rsidRDefault="003B01A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7722B" w:rsidRPr="003B01A5" w:rsidRDefault="003B01A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7722B" w:rsidRPr="003B01A5" w:rsidRDefault="003B01A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7722B" w:rsidRDefault="003B01A5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7722B" w:rsidRPr="003B01A5" w:rsidRDefault="003B01A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3B01A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3B01A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C7722B" w:rsidRDefault="003B01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7722B" w:rsidRPr="003B01A5" w:rsidRDefault="003B01A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7722B" w:rsidRDefault="003B01A5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7722B" w:rsidRDefault="003B01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7722B" w:rsidRPr="003B01A5" w:rsidRDefault="003B01A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C7722B" w:rsidRPr="003B01A5" w:rsidRDefault="003B01A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7722B" w:rsidRDefault="003B01A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7722B" w:rsidRPr="003B01A5" w:rsidRDefault="003B01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7722B" w:rsidRPr="003B01A5" w:rsidRDefault="003B01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7722B" w:rsidRPr="003B01A5" w:rsidRDefault="003B01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7722B" w:rsidRPr="003B01A5" w:rsidRDefault="003B01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7722B" w:rsidRPr="003B01A5" w:rsidRDefault="003B01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7722B" w:rsidRPr="003B01A5" w:rsidRDefault="003B01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7722B" w:rsidRPr="003B01A5" w:rsidRDefault="00C7722B">
      <w:pPr>
        <w:spacing w:after="0" w:line="264" w:lineRule="auto"/>
        <w:ind w:left="120"/>
        <w:jc w:val="both"/>
        <w:rPr>
          <w:lang w:val="ru-RU"/>
        </w:rPr>
      </w:pPr>
    </w:p>
    <w:p w:rsidR="00C7722B" w:rsidRPr="003B01A5" w:rsidRDefault="003B01A5">
      <w:pPr>
        <w:spacing w:after="0" w:line="264" w:lineRule="auto"/>
        <w:ind w:left="120"/>
        <w:jc w:val="both"/>
        <w:rPr>
          <w:lang w:val="ru-RU"/>
        </w:rPr>
      </w:pPr>
      <w:r w:rsidRPr="003B01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722B" w:rsidRPr="003B01A5" w:rsidRDefault="00C7722B">
      <w:pPr>
        <w:spacing w:after="0" w:line="264" w:lineRule="auto"/>
        <w:ind w:left="120"/>
        <w:jc w:val="both"/>
        <w:rPr>
          <w:lang w:val="ru-RU"/>
        </w:rPr>
      </w:pPr>
    </w:p>
    <w:p w:rsidR="00C7722B" w:rsidRPr="003B01A5" w:rsidRDefault="003B01A5">
      <w:pPr>
        <w:spacing w:after="0" w:line="264" w:lineRule="auto"/>
        <w:ind w:firstLine="600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7722B" w:rsidRPr="003B01A5" w:rsidRDefault="00C7722B">
      <w:pPr>
        <w:spacing w:after="0" w:line="264" w:lineRule="auto"/>
        <w:ind w:left="120"/>
        <w:jc w:val="both"/>
        <w:rPr>
          <w:lang w:val="ru-RU"/>
        </w:rPr>
      </w:pPr>
    </w:p>
    <w:p w:rsidR="00C7722B" w:rsidRDefault="003B01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C7722B" w:rsidRPr="003B01A5" w:rsidRDefault="003B01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C7722B" w:rsidRPr="003B01A5" w:rsidRDefault="003B01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C7722B" w:rsidRPr="003B01A5" w:rsidRDefault="003B01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C7722B" w:rsidRPr="003B01A5" w:rsidRDefault="003B01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C7722B" w:rsidRPr="003B01A5" w:rsidRDefault="003B01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3B01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3B01A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3B01A5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C7722B" w:rsidRPr="003B01A5" w:rsidRDefault="003B01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C7722B" w:rsidRPr="003B01A5" w:rsidRDefault="003B01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proofErr w:type="gramStart"/>
      <w:r w:rsidRPr="003B01A5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3B01A5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C7722B" w:rsidRPr="003B01A5" w:rsidRDefault="003B01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C7722B" w:rsidRPr="003B01A5" w:rsidRDefault="003B01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C7722B" w:rsidRPr="003B01A5" w:rsidRDefault="003B01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C7722B" w:rsidRPr="003B01A5" w:rsidRDefault="003B01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C7722B" w:rsidRDefault="003B01A5">
      <w:pPr>
        <w:numPr>
          <w:ilvl w:val="0"/>
          <w:numId w:val="34"/>
        </w:numPr>
        <w:spacing w:after="0" w:line="264" w:lineRule="auto"/>
        <w:jc w:val="both"/>
      </w:pPr>
      <w:r w:rsidRPr="003B01A5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C7722B" w:rsidRPr="003B01A5" w:rsidRDefault="003B01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C7722B" w:rsidRPr="003B01A5" w:rsidRDefault="003B01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C7722B" w:rsidRPr="003B01A5" w:rsidRDefault="003B01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1A5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C7722B" w:rsidRPr="003B01A5" w:rsidRDefault="00C7722B">
      <w:pPr>
        <w:spacing w:after="0" w:line="264" w:lineRule="auto"/>
        <w:ind w:left="120"/>
        <w:jc w:val="both"/>
        <w:rPr>
          <w:lang w:val="ru-RU"/>
        </w:rPr>
      </w:pPr>
    </w:p>
    <w:p w:rsidR="00C7722B" w:rsidRPr="003B01A5" w:rsidRDefault="00C7722B">
      <w:pPr>
        <w:rPr>
          <w:lang w:val="ru-RU"/>
        </w:rPr>
        <w:sectPr w:rsidR="00C7722B" w:rsidRPr="003B01A5">
          <w:pgSz w:w="11906" w:h="16383"/>
          <w:pgMar w:top="1134" w:right="850" w:bottom="1134" w:left="1701" w:header="720" w:footer="720" w:gutter="0"/>
          <w:cols w:space="720"/>
        </w:sectPr>
      </w:pPr>
    </w:p>
    <w:p w:rsidR="00C7722B" w:rsidRDefault="003B01A5">
      <w:pPr>
        <w:spacing w:after="0"/>
        <w:ind w:left="120"/>
      </w:pPr>
      <w:bookmarkStart w:id="13" w:name="block-72439783"/>
      <w:bookmarkEnd w:id="12"/>
      <w:r w:rsidRPr="003B01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722B" w:rsidRDefault="003B01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C7722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722B" w:rsidRDefault="00C7722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22B" w:rsidRDefault="00C772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22B" w:rsidRDefault="00C77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22B" w:rsidRDefault="00C7722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22B" w:rsidRDefault="00C7722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22B" w:rsidRDefault="00C7722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22B" w:rsidRDefault="00C772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22B" w:rsidRDefault="00C7722B"/>
        </w:tc>
      </w:tr>
      <w:tr w:rsidR="00C772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C772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722B" w:rsidRDefault="00C7722B"/>
        </w:tc>
      </w:tr>
      <w:tr w:rsidR="00C772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C772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722B" w:rsidRDefault="00C7722B"/>
        </w:tc>
      </w:tr>
      <w:tr w:rsidR="00C772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7722B" w:rsidRPr="003E301F" w:rsidRDefault="003B01A5" w:rsidP="003E30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301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7722B" w:rsidRPr="003E301F" w:rsidRDefault="003B01A5" w:rsidP="003E301F">
            <w:pPr>
              <w:spacing w:after="0"/>
              <w:ind w:left="135"/>
              <w:jc w:val="center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E301F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7722B" w:rsidRDefault="00C7722B"/>
        </w:tc>
      </w:tr>
    </w:tbl>
    <w:p w:rsidR="00C7722B" w:rsidRDefault="00C7722B">
      <w:pPr>
        <w:sectPr w:rsidR="00C772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22B" w:rsidRPr="003B01A5" w:rsidRDefault="003B01A5">
      <w:pPr>
        <w:spacing w:after="0"/>
        <w:ind w:left="120"/>
        <w:rPr>
          <w:lang w:val="ru-RU"/>
        </w:rPr>
      </w:pPr>
      <w:bookmarkStart w:id="14" w:name="block-72439786"/>
      <w:bookmarkEnd w:id="13"/>
      <w:r w:rsidRPr="003B01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</w:t>
      </w:r>
      <w:r w:rsidR="003E30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B01A5">
        <w:rPr>
          <w:rFonts w:ascii="Times New Roman" w:hAnsi="Times New Roman"/>
          <w:b/>
          <w:color w:val="000000"/>
          <w:sz w:val="28"/>
          <w:lang w:val="ru-RU"/>
        </w:rPr>
        <w:t xml:space="preserve">КЛАСС (АВТОРЫ КЛИМАНОВА Л. Ф., ГОРЕЦКИЙ В. Г., ГОЛОВАНОВА М. В. И ДР.) </w:t>
      </w:r>
    </w:p>
    <w:p w:rsidR="00C7722B" w:rsidRDefault="003B01A5">
      <w:pPr>
        <w:spacing w:after="0"/>
        <w:ind w:left="120"/>
      </w:pPr>
      <w:r w:rsidRPr="003B01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567"/>
        <w:gridCol w:w="1190"/>
        <w:gridCol w:w="1841"/>
        <w:gridCol w:w="1910"/>
        <w:gridCol w:w="1347"/>
        <w:gridCol w:w="2221"/>
      </w:tblGrid>
      <w:tr w:rsidR="00C7722B" w:rsidTr="003E301F">
        <w:trPr>
          <w:trHeight w:val="144"/>
          <w:tblCellSpacing w:w="20" w:type="nil"/>
        </w:trPr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722B" w:rsidRDefault="00C7722B">
            <w:pPr>
              <w:spacing w:after="0"/>
              <w:ind w:left="135"/>
            </w:pPr>
          </w:p>
        </w:tc>
        <w:tc>
          <w:tcPr>
            <w:tcW w:w="4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22B" w:rsidRDefault="00C772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22B" w:rsidRDefault="00C7722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22B" w:rsidRDefault="00C77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22B" w:rsidRDefault="00C7722B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22B" w:rsidRDefault="00C7722B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22B" w:rsidRDefault="00C7722B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22B" w:rsidRDefault="00C772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22B" w:rsidRDefault="00C772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22B" w:rsidRDefault="00C7722B"/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«Привет»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«Мой дом»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«Привет»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а. Звук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А, а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о. Звук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О,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и. Звук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Буквы И,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буквой ы. </w:t>
            </w:r>
            <w:proofErr w:type="gram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Звук .</w:t>
            </w:r>
            <w:proofErr w:type="gram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 ы,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у. Звук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И.С. Соколов-</w:t>
            </w: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Микитов «Русский лес»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у. Буквы У,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«Лесные хоромы»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Звуки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с. Звуки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к. Звуки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т. Проведение звукового анализа слов с буквами Т, т. Согласные звуки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р. Согласные звуки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в. Согласные звуки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е. Звуки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п. Согласные звуки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з. Звуки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Б, б. Проведение звукового анализа слов с буквами Б, б. Согласные </w:t>
            </w: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звуки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–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д. Согласные звуки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д. Сопоставление звуков –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Я, я. </w:t>
            </w:r>
            <w:proofErr w:type="gram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Звуки ,</w:t>
            </w:r>
            <w:proofErr w:type="gram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 Двойная роль букв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В.Г.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«Дядя Миша».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 звуков –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Ч, ч. </w:t>
            </w:r>
            <w:proofErr w:type="gram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Звук .</w:t>
            </w:r>
            <w:proofErr w:type="gram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</w:t>
            </w: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например, А.Л.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 школу»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предложений с буквами Ш, ш. Слушание литературного произведения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Ж, ж. Сочетания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ё. Звуки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«История с азбукой»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х. 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«Ехали два мужика...»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ц. Проведение звукового анализа слов с буквами Ц, ц. Согласный звук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«Зайчик»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э. Проведение звукового анализа слов с буквами Э, э. Звук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произведений В.Д.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Е.И.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мальчик Женя научился говорить букву «р»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щ. Звук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Щ, щ. Сочетания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ща, чу –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ф. Звук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А.Л.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«Помощница», «Зайка», «Игра в слова»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 Маршак «Ты эти буквы заучи»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«Беспокойные соседки», «Познакомились»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К.И. Чуковского «Муха-Цокотуха»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Определение темы произведения: о животных. На примере произведений Е.И.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небольших произведений о животных Н.И. </w:t>
            </w: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C7722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«Лисичка-сестричка и волк»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722B" w:rsidRDefault="00C7722B">
            <w:pPr>
              <w:spacing w:after="0"/>
              <w:ind w:left="135"/>
            </w:pPr>
          </w:p>
        </w:tc>
      </w:tr>
      <w:tr w:rsidR="003E30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И.П.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E301F" w:rsidRPr="003E301F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сказок «Лисица и тетерев», «Лиса и рак»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«Под грибом», «Кораблик»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Е.И.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сюжета произведения в </w:t>
            </w: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иллюстрациях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E301F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произведения К.Д. Ушинского «Петух и собака»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Загадка – средство воспитания живости ума, сообразительности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находить необычное в окружающем мире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Б.В.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«Моя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Ю.П.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«Сто фантазий» и других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явлениях. На примере стихотворений В.В. Лунина «Я видела чудо», Р.С.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</w:t>
            </w: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изображение природы в разные времена года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E301F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>Настроение, которое рождает стихотворение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E301F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К.Д. Ушинского «Худо тому, кто добра не делает никому» и другие: сказка М.С.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«Помощник»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275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E301F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дружбе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E301F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произведения Ю.И. Ермолаева «Лучший друг»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Е.А. Благининой «Подарок», В.Н. Орлова «Кто кого?»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E301F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произведения Е.А. Пермяка «Торопливый ножик»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275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Р.С.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«Совет», В.Н. Орлова «Если дружбой...»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275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E301F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примере произведения М.С. </w:t>
            </w:r>
            <w:proofErr w:type="spellStart"/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«Сердитый дог Буль»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С.Я. Маршака «Хороший день» и других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заботливое и внимательное отношение к </w:t>
            </w: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родным и близким людям. На примере стихотворения Е.А. Благининой «Посидим в тишине» и других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произведений А.В. Митяева «За что я люблю маму», С.Я. Маршака «Хороший день»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E301F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рассказа о самостоятельно прочитанной книге о животных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«Лис и Мышонок», С.В. Михалкова «Трезор»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«Ёж» и других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3E301F" w:rsidRPr="003E301F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В.А. Осеевой «Плохо»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художественных и научно-познавательных текстов: описание </w:t>
            </w: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героя-животного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E30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Н.И. Сладкова «Лисица и Ёж»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</w:pPr>
          </w:p>
        </w:tc>
      </w:tr>
      <w:tr w:rsidR="003E301F" w:rsidTr="003E30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01F" w:rsidRPr="003B01A5" w:rsidRDefault="003E301F" w:rsidP="003E301F">
            <w:pPr>
              <w:spacing w:after="0"/>
              <w:ind w:left="135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01F" w:rsidRDefault="003E301F" w:rsidP="003E30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01F" w:rsidRDefault="003E301F" w:rsidP="003E301F"/>
        </w:tc>
      </w:tr>
    </w:tbl>
    <w:p w:rsidR="00C7722B" w:rsidRDefault="00C7722B">
      <w:pPr>
        <w:sectPr w:rsidR="00C772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22B" w:rsidRPr="003B01A5" w:rsidRDefault="003B01A5">
      <w:pPr>
        <w:spacing w:before="199" w:after="199" w:line="336" w:lineRule="auto"/>
        <w:ind w:left="120"/>
        <w:rPr>
          <w:lang w:val="ru-RU"/>
        </w:rPr>
      </w:pPr>
      <w:bookmarkStart w:id="15" w:name="block-72439787"/>
      <w:bookmarkEnd w:id="14"/>
      <w:r w:rsidRPr="003B01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C7722B" w:rsidRDefault="003B01A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C7722B" w:rsidRDefault="00C7722B">
      <w:pPr>
        <w:spacing w:after="0"/>
        <w:ind w:left="120"/>
      </w:pPr>
    </w:p>
    <w:p w:rsidR="00C7722B" w:rsidRDefault="003B01A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C7722B" w:rsidRPr="00275265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/>
              <w:ind w:left="272"/>
              <w:rPr>
                <w:lang w:val="ru-RU"/>
              </w:rPr>
            </w:pPr>
            <w:r w:rsidRPr="003B01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C7722B" w:rsidRPr="00275265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</w:t>
            </w:r>
          </w:p>
        </w:tc>
      </w:tr>
      <w:tr w:rsidR="00C7722B" w:rsidRPr="00275265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художественных произведениях отражение нравственных ценностей, традиций, быта разных народов</w:t>
            </w:r>
          </w:p>
        </w:tc>
      </w:tr>
      <w:tr w:rsidR="00C7722B" w:rsidRPr="00275265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</w:t>
            </w:r>
          </w:p>
        </w:tc>
      </w:tr>
      <w:tr w:rsidR="00C7722B" w:rsidRPr="00275265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</w:t>
            </w:r>
          </w:p>
        </w:tc>
      </w:tr>
      <w:tr w:rsidR="00C7722B" w:rsidRPr="00275265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прозаическую (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нестихотворную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) и стихотворную речь</w:t>
            </w:r>
          </w:p>
        </w:tc>
      </w:tr>
      <w:tr w:rsidR="00C7722B" w:rsidRPr="00275265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отдельные жанры фольклора (устного народного творчества) и художественной литературы (загадки, пословицы,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, сказки (фольклорные и литературные), рассказы, стихотворения)</w:t>
            </w:r>
          </w:p>
        </w:tc>
      </w:tr>
      <w:tr w:rsidR="00C7722B" w:rsidRPr="00275265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прослушанного (прочитанного) произведения: отвечать на вопросы по фактическому содержанию произведения</w:t>
            </w:r>
          </w:p>
        </w:tc>
      </w:tr>
      <w:tr w:rsidR="00C7722B" w:rsidRPr="00275265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элементарными умениями анализа текста прослушанного (прочитанного)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</w:t>
            </w: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незнакомого слова с использованием словаря</w:t>
            </w:r>
          </w:p>
        </w:tc>
      </w:tr>
      <w:tr w:rsidR="00C7722B" w:rsidRPr="00275265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</w:t>
            </w:r>
          </w:p>
        </w:tc>
      </w:tr>
      <w:tr w:rsidR="00C7722B" w:rsidRPr="00275265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пересказывать (устно) содержание произведения с соблюдением последовательности событий, с использованием предложенных ключевых слов, вопросов, рисунков, предложенного плана</w:t>
            </w:r>
          </w:p>
        </w:tc>
      </w:tr>
      <w:tr w:rsidR="00C7722B" w:rsidRPr="00275265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читать по ролям с соблюдением норм произношения, расстановки ударения</w:t>
            </w:r>
          </w:p>
        </w:tc>
      </w:tr>
      <w:tr w:rsidR="00C7722B" w:rsidRPr="00275265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высказывания по содержанию произведения (не менее 3 предложений) по заданному алгоритму</w:t>
            </w:r>
          </w:p>
        </w:tc>
      </w:tr>
      <w:tr w:rsidR="00C7722B" w:rsidRPr="00275265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сочинять небольшие тексты по предложенному началу (не менее 3 предложений)</w:t>
            </w:r>
          </w:p>
        </w:tc>
      </w:tr>
      <w:tr w:rsidR="00C7722B" w:rsidRPr="00275265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книге (учебнике) по обложке, оглавлению, иллюстрациям; выбирать книги для самостоятельного чтения по совету взрослого и с учётом рекомендованного учителем списка, рассказывать о прочитанной книге по предложенному алгоритму</w:t>
            </w:r>
          </w:p>
        </w:tc>
      </w:tr>
      <w:tr w:rsidR="00C7722B" w:rsidRPr="00275265">
        <w:trPr>
          <w:trHeight w:val="144"/>
        </w:trPr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984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обращаться к справочной литературе для получения дополнительной информации в соответствии с учебной задачей</w:t>
            </w:r>
          </w:p>
        </w:tc>
      </w:tr>
    </w:tbl>
    <w:p w:rsidR="00C7722B" w:rsidRPr="003B01A5" w:rsidRDefault="00C7722B">
      <w:pPr>
        <w:spacing w:after="0"/>
        <w:ind w:left="120"/>
        <w:rPr>
          <w:lang w:val="ru-RU"/>
        </w:rPr>
      </w:pPr>
    </w:p>
    <w:p w:rsidR="00C7722B" w:rsidRPr="003B01A5" w:rsidRDefault="00C7722B">
      <w:pPr>
        <w:rPr>
          <w:lang w:val="ru-RU"/>
        </w:rPr>
        <w:sectPr w:rsidR="00C7722B" w:rsidRPr="003B01A5">
          <w:pgSz w:w="11906" w:h="16383"/>
          <w:pgMar w:top="1134" w:right="850" w:bottom="1134" w:left="1701" w:header="720" w:footer="720" w:gutter="0"/>
          <w:cols w:space="720"/>
        </w:sectPr>
      </w:pPr>
    </w:p>
    <w:p w:rsidR="00C7722B" w:rsidRDefault="003B01A5">
      <w:pPr>
        <w:spacing w:before="199" w:after="199"/>
        <w:ind w:left="120"/>
      </w:pPr>
      <w:bookmarkStart w:id="16" w:name="block-7243978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C7722B" w:rsidRDefault="00C7722B">
      <w:pPr>
        <w:spacing w:after="0"/>
        <w:ind w:left="120"/>
      </w:pPr>
    </w:p>
    <w:p w:rsidR="00C7722B" w:rsidRDefault="003B01A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5"/>
        <w:gridCol w:w="8175"/>
      </w:tblGrid>
      <w:tr w:rsidR="00C7722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C7722B" w:rsidRPr="00275265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Сказка фольклорная (народная) о животных и литературная (авторская) (не менее четырёх произведений)</w:t>
            </w:r>
          </w:p>
        </w:tc>
      </w:tr>
      <w:tr w:rsidR="00C7722B" w:rsidRPr="00275265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сказки о животных, например, «Лисица и тетерев», «Лиса и рак» и другие</w:t>
            </w:r>
          </w:p>
        </w:tc>
      </w:tr>
      <w:tr w:rsidR="00C7722B" w:rsidRPr="00275265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Литературные (авторские) сказки, например, К.Д. Ушинского «Петух и собака», сказки В.Г.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«Кораблик», «Под грибом» и другие (по выбору)</w:t>
            </w:r>
          </w:p>
        </w:tc>
      </w:tr>
      <w:tr w:rsidR="00C7722B" w:rsidRPr="00275265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детях разных жанров: рассказ, стихотворение (на примере не менее шести произведений К.Д. Ушинского, Л.Н. Толстого, Е.А. Пермяка, В.А. Осеевой, А.Л.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Ю.И. Ермолаева и других). К.Д. Ушинский «Худо тому, кто добра не делает никому», Л.Н. Толстой «Косточка», Е.А. Пермяк «Торопливый ножик», В.А. Осеева «Три товарища», А.Л.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Ю.И. Ермолаев «Лучший друг» и другие (по выбору)</w:t>
            </w:r>
          </w:p>
        </w:tc>
      </w:tr>
      <w:tr w:rsidR="00C7722B" w:rsidRPr="00275265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родной природе (на примере трёх-четырёх доступных произведений А.К. Толстого, А.Н. Плещеева, Е.Ф. Трутневой, С.Я. Маршака и другие)</w:t>
            </w:r>
          </w:p>
        </w:tc>
      </w:tr>
      <w:tr w:rsidR="00C7722B" w:rsidRPr="00275265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Малые фольклорные жанры: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 (не менее шести произведений)</w:t>
            </w:r>
          </w:p>
        </w:tc>
      </w:tr>
      <w:tr w:rsidR="00C7722B" w:rsidRPr="00275265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братьях наших меньших В.В. Бианки, Е.И.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М.М. Пришвина, Н.И. Сладкова и другие (три-четыре автора по выбору). В.В. Бианки «Лис и Мышонок», Е.И.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М.М. Пришвин «Ёж», Н.И. Сладков «Лисица и Ёж» и другие</w:t>
            </w:r>
          </w:p>
        </w:tc>
      </w:tr>
      <w:tr w:rsidR="00C7722B" w:rsidRPr="00275265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маме (не менее одного автора по выбору, на примере произведений Е.А. Благининой, А.Л.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А.В. Митяева и других). Е.А. Благинина «Посидим в тишине», А.Л.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А.В. Митяев «За что я люблю маму» и другие (по выбору)</w:t>
            </w:r>
          </w:p>
        </w:tc>
      </w:tr>
      <w:tr w:rsidR="00C7722B" w:rsidRPr="00275265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C7722B" w:rsidRPr="003B01A5" w:rsidRDefault="003B01A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и авторские произведения о чудесах и фантазии (не менее трёх произведений по выбору). Р.С.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Сеф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«Чудо», В.В. Лунин «Я видел чудо», Б.В.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«Моя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Ю.П. 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«Сто фантазий» и </w:t>
            </w: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другие (по выбору)</w:t>
            </w:r>
          </w:p>
        </w:tc>
      </w:tr>
      <w:tr w:rsidR="00C7722B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:rsidR="00C7722B" w:rsidRDefault="003B01A5">
            <w:pPr>
              <w:spacing w:after="0" w:line="336" w:lineRule="auto"/>
              <w:ind w:left="365"/>
              <w:jc w:val="both"/>
            </w:pPr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Сведения по теории и истории литературы. Автор, писатель. Произведение. Жанры (стихотворение, рассказ); жанры фольклора малые (</w:t>
            </w:r>
            <w:proofErr w:type="spellStart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3B01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пословица, загадка). Фольклорная и литературная сказки. Идея. Тема. Заголовок. Литературный герой. Ритм.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Рифма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нестихотворная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</w:tr>
    </w:tbl>
    <w:p w:rsidR="00C7722B" w:rsidRDefault="00C7722B">
      <w:pPr>
        <w:spacing w:after="0"/>
        <w:ind w:left="120"/>
      </w:pPr>
    </w:p>
    <w:p w:rsidR="00C7722B" w:rsidRDefault="00C7722B">
      <w:pPr>
        <w:sectPr w:rsidR="00C7722B">
          <w:pgSz w:w="11906" w:h="16383"/>
          <w:pgMar w:top="1134" w:right="850" w:bottom="1134" w:left="1701" w:header="720" w:footer="720" w:gutter="0"/>
          <w:cols w:space="720"/>
        </w:sectPr>
      </w:pPr>
    </w:p>
    <w:p w:rsidR="00C7722B" w:rsidRPr="003E301F" w:rsidRDefault="003B01A5">
      <w:pPr>
        <w:spacing w:after="0"/>
        <w:ind w:left="120"/>
        <w:rPr>
          <w:lang w:val="ru-RU"/>
        </w:rPr>
      </w:pPr>
      <w:bookmarkStart w:id="17" w:name="block-72439788"/>
      <w:bookmarkEnd w:id="16"/>
      <w:r w:rsidRPr="003E301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7722B" w:rsidRPr="003E301F" w:rsidRDefault="003B01A5">
      <w:pPr>
        <w:spacing w:after="0" w:line="480" w:lineRule="auto"/>
        <w:ind w:left="120"/>
        <w:rPr>
          <w:lang w:val="ru-RU"/>
        </w:rPr>
      </w:pPr>
      <w:r w:rsidRPr="003E301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E301F" w:rsidRPr="003E301F" w:rsidRDefault="003E301F" w:rsidP="003E301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301F">
        <w:rPr>
          <w:rFonts w:ascii="Times New Roman" w:hAnsi="Times New Roman" w:cs="Times New Roman"/>
          <w:sz w:val="24"/>
          <w:szCs w:val="24"/>
          <w:lang w:val="ru-RU"/>
        </w:rPr>
        <w:t xml:space="preserve">Литературное чтение, 1 класс/ </w:t>
      </w:r>
      <w:proofErr w:type="spellStart"/>
      <w:r w:rsidRPr="003E301F">
        <w:rPr>
          <w:rFonts w:ascii="Times New Roman" w:hAnsi="Times New Roman" w:cs="Times New Roman"/>
          <w:sz w:val="24"/>
          <w:szCs w:val="24"/>
          <w:lang w:val="ru-RU"/>
        </w:rPr>
        <w:t>Л.Ф.Климанова</w:t>
      </w:r>
      <w:proofErr w:type="spellEnd"/>
      <w:r w:rsidRPr="003E301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E301F">
        <w:rPr>
          <w:rFonts w:ascii="Times New Roman" w:hAnsi="Times New Roman" w:cs="Times New Roman"/>
          <w:sz w:val="24"/>
          <w:szCs w:val="24"/>
          <w:lang w:val="ru-RU"/>
        </w:rPr>
        <w:t>В.Г.Горекий</w:t>
      </w:r>
      <w:proofErr w:type="spellEnd"/>
      <w:r w:rsidRPr="003E301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E301F">
        <w:rPr>
          <w:rFonts w:ascii="Times New Roman" w:hAnsi="Times New Roman" w:cs="Times New Roman"/>
          <w:sz w:val="24"/>
          <w:szCs w:val="24"/>
          <w:lang w:val="ru-RU"/>
        </w:rPr>
        <w:t>М.В.Голованова</w:t>
      </w:r>
      <w:proofErr w:type="spellEnd"/>
      <w:r w:rsidRPr="003E301F">
        <w:rPr>
          <w:rFonts w:ascii="Times New Roman" w:hAnsi="Times New Roman" w:cs="Times New Roman"/>
          <w:sz w:val="24"/>
          <w:szCs w:val="24"/>
          <w:lang w:val="ru-RU"/>
        </w:rPr>
        <w:t xml:space="preserve"> и другие, Москва «Просвещение» </w:t>
      </w:r>
    </w:p>
    <w:p w:rsidR="00C7722B" w:rsidRPr="003E301F" w:rsidRDefault="00C7722B" w:rsidP="003E301F">
      <w:pPr>
        <w:spacing w:after="0" w:line="480" w:lineRule="auto"/>
        <w:ind w:left="120"/>
        <w:jc w:val="both"/>
        <w:rPr>
          <w:lang w:val="ru-RU"/>
        </w:rPr>
      </w:pPr>
    </w:p>
    <w:p w:rsidR="00C7722B" w:rsidRPr="003E301F" w:rsidRDefault="00C7722B">
      <w:pPr>
        <w:spacing w:after="0" w:line="480" w:lineRule="auto"/>
        <w:ind w:left="120"/>
        <w:rPr>
          <w:lang w:val="ru-RU"/>
        </w:rPr>
      </w:pPr>
    </w:p>
    <w:p w:rsidR="00C7722B" w:rsidRPr="003E301F" w:rsidRDefault="00C7722B">
      <w:pPr>
        <w:spacing w:after="0"/>
        <w:ind w:left="120"/>
        <w:rPr>
          <w:lang w:val="ru-RU"/>
        </w:rPr>
      </w:pPr>
    </w:p>
    <w:p w:rsidR="00C7722B" w:rsidRPr="003E301F" w:rsidRDefault="003B01A5">
      <w:pPr>
        <w:spacing w:after="0" w:line="480" w:lineRule="auto"/>
        <w:ind w:left="120"/>
        <w:rPr>
          <w:lang w:val="ru-RU"/>
        </w:rPr>
      </w:pPr>
      <w:r w:rsidRPr="003E301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E301F" w:rsidRPr="003E301F" w:rsidRDefault="003E301F" w:rsidP="003E301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301F">
        <w:rPr>
          <w:rFonts w:ascii="Times New Roman" w:hAnsi="Times New Roman" w:cs="Times New Roman"/>
          <w:sz w:val="24"/>
          <w:szCs w:val="24"/>
          <w:lang w:val="ru-RU"/>
        </w:rPr>
        <w:t xml:space="preserve">Поурочные планы к учебнику </w:t>
      </w:r>
      <w:proofErr w:type="spellStart"/>
      <w:r w:rsidRPr="003E301F">
        <w:rPr>
          <w:rFonts w:ascii="Times New Roman" w:hAnsi="Times New Roman" w:cs="Times New Roman"/>
          <w:sz w:val="24"/>
          <w:szCs w:val="24"/>
          <w:lang w:val="ru-RU"/>
        </w:rPr>
        <w:t>Л.Ф.Климанова</w:t>
      </w:r>
      <w:proofErr w:type="spellEnd"/>
      <w:r w:rsidRPr="003E301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E301F">
        <w:rPr>
          <w:rFonts w:ascii="Times New Roman" w:hAnsi="Times New Roman" w:cs="Times New Roman"/>
          <w:sz w:val="24"/>
          <w:szCs w:val="24"/>
          <w:lang w:val="ru-RU"/>
        </w:rPr>
        <w:t>В.Г.Горекий</w:t>
      </w:r>
      <w:proofErr w:type="spellEnd"/>
      <w:r w:rsidRPr="003E301F">
        <w:rPr>
          <w:rFonts w:ascii="Times New Roman" w:hAnsi="Times New Roman" w:cs="Times New Roman"/>
          <w:sz w:val="24"/>
          <w:szCs w:val="24"/>
          <w:lang w:val="ru-RU"/>
        </w:rPr>
        <w:t xml:space="preserve"> 1-4 классы. </w:t>
      </w:r>
    </w:p>
    <w:p w:rsidR="003E301F" w:rsidRPr="003E301F" w:rsidRDefault="003E301F" w:rsidP="003E301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301F">
        <w:rPr>
          <w:rFonts w:ascii="Times New Roman" w:hAnsi="Times New Roman" w:cs="Times New Roman"/>
          <w:sz w:val="24"/>
          <w:szCs w:val="24"/>
          <w:lang w:val="ru-RU"/>
        </w:rPr>
        <w:t xml:space="preserve">Тренажер по чтению.1-4 класс/сост. И.В. </w:t>
      </w:r>
      <w:proofErr w:type="spellStart"/>
      <w:r w:rsidRPr="003E301F">
        <w:rPr>
          <w:rFonts w:ascii="Times New Roman" w:hAnsi="Times New Roman" w:cs="Times New Roman"/>
          <w:sz w:val="24"/>
          <w:szCs w:val="24"/>
          <w:lang w:val="ru-RU"/>
        </w:rPr>
        <w:t>Клюхина</w:t>
      </w:r>
      <w:proofErr w:type="spellEnd"/>
      <w:r w:rsidRPr="003E301F">
        <w:rPr>
          <w:rFonts w:ascii="Times New Roman" w:hAnsi="Times New Roman" w:cs="Times New Roman"/>
          <w:sz w:val="24"/>
          <w:szCs w:val="24"/>
          <w:lang w:val="ru-RU"/>
        </w:rPr>
        <w:t xml:space="preserve"> ООО «ВАКО» </w:t>
      </w:r>
    </w:p>
    <w:p w:rsidR="00C7722B" w:rsidRPr="003E301F" w:rsidRDefault="00C7722B">
      <w:pPr>
        <w:spacing w:after="0" w:line="480" w:lineRule="auto"/>
        <w:ind w:left="120"/>
        <w:rPr>
          <w:lang w:val="ru-RU"/>
        </w:rPr>
      </w:pPr>
    </w:p>
    <w:p w:rsidR="00C7722B" w:rsidRPr="003E301F" w:rsidRDefault="00C7722B">
      <w:pPr>
        <w:spacing w:after="0"/>
        <w:ind w:left="120"/>
        <w:rPr>
          <w:lang w:val="ru-RU"/>
        </w:rPr>
      </w:pPr>
    </w:p>
    <w:p w:rsidR="00C7722B" w:rsidRPr="003B01A5" w:rsidRDefault="003B01A5">
      <w:pPr>
        <w:spacing w:after="0" w:line="480" w:lineRule="auto"/>
        <w:ind w:left="120"/>
        <w:rPr>
          <w:lang w:val="ru-RU"/>
        </w:rPr>
      </w:pPr>
      <w:r w:rsidRPr="003B01A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E301F" w:rsidRPr="003E301F" w:rsidRDefault="003E301F" w:rsidP="003E301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301F">
        <w:rPr>
          <w:rFonts w:ascii="Times New Roman" w:hAnsi="Times New Roman" w:cs="Times New Roman"/>
          <w:sz w:val="24"/>
          <w:szCs w:val="24"/>
          <w:lang w:val="ru-RU"/>
        </w:rPr>
        <w:t xml:space="preserve">Хранилище единой коллекции цифровых образовательных ресурсов, где представлен широкий выбор электронных пособий http://school-сollection.edu.ru </w:t>
      </w:r>
    </w:p>
    <w:p w:rsidR="003E301F" w:rsidRPr="003E301F" w:rsidRDefault="003E301F" w:rsidP="003E301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301F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Федеральная система информационно-образовательных ресурсов (информационный портал) </w:t>
      </w:r>
      <w:hyperlink r:id="rId5" w:history="1">
        <w:r w:rsidRPr="003E301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http://school-сollection.edu.ru</w:t>
        </w:r>
      </w:hyperlink>
      <w:r w:rsidRPr="003E30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E301F" w:rsidRDefault="003E301F" w:rsidP="003E301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301F">
        <w:rPr>
          <w:rFonts w:ascii="Times New Roman" w:hAnsi="Times New Roman" w:cs="Times New Roman"/>
          <w:sz w:val="24"/>
          <w:szCs w:val="24"/>
          <w:lang w:val="ru-RU"/>
        </w:rPr>
        <w:t>Федеральная система информационно-образовательных ресурсов (информационный портал) http://wmolow.edu.ru</w:t>
      </w:r>
    </w:p>
    <w:p w:rsidR="003E301F" w:rsidRPr="003E301F" w:rsidRDefault="003E301F" w:rsidP="003E301F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E301F" w:rsidRPr="003E301F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3B01A5" w:rsidRPr="003B01A5" w:rsidRDefault="003B01A5">
      <w:pPr>
        <w:rPr>
          <w:lang w:val="ru-RU"/>
        </w:rPr>
      </w:pPr>
    </w:p>
    <w:sectPr w:rsidR="003B01A5" w:rsidRPr="003B01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0E2E"/>
    <w:multiLevelType w:val="multilevel"/>
    <w:tmpl w:val="6360B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323C47"/>
    <w:multiLevelType w:val="multilevel"/>
    <w:tmpl w:val="4C56F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6A54BE"/>
    <w:multiLevelType w:val="multilevel"/>
    <w:tmpl w:val="70107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73DFE"/>
    <w:multiLevelType w:val="multilevel"/>
    <w:tmpl w:val="DCDC8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C1605C"/>
    <w:multiLevelType w:val="multilevel"/>
    <w:tmpl w:val="04022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8D21BC"/>
    <w:multiLevelType w:val="multilevel"/>
    <w:tmpl w:val="D9A8B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271E6F"/>
    <w:multiLevelType w:val="multilevel"/>
    <w:tmpl w:val="6FC2E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823563"/>
    <w:multiLevelType w:val="multilevel"/>
    <w:tmpl w:val="A148C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0A5CAC"/>
    <w:multiLevelType w:val="multilevel"/>
    <w:tmpl w:val="02EA1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ED392B"/>
    <w:multiLevelType w:val="multilevel"/>
    <w:tmpl w:val="DD56A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390DE6"/>
    <w:multiLevelType w:val="multilevel"/>
    <w:tmpl w:val="C82E0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8E4C78"/>
    <w:multiLevelType w:val="multilevel"/>
    <w:tmpl w:val="AF34D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5B00F9"/>
    <w:multiLevelType w:val="multilevel"/>
    <w:tmpl w:val="FB20C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742C85"/>
    <w:multiLevelType w:val="multilevel"/>
    <w:tmpl w:val="660AE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8819E4"/>
    <w:multiLevelType w:val="multilevel"/>
    <w:tmpl w:val="D40A1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7B6325"/>
    <w:multiLevelType w:val="multilevel"/>
    <w:tmpl w:val="855C7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4C5FF0"/>
    <w:multiLevelType w:val="multilevel"/>
    <w:tmpl w:val="9CA25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425312"/>
    <w:multiLevelType w:val="multilevel"/>
    <w:tmpl w:val="36EC7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094BCB"/>
    <w:multiLevelType w:val="multilevel"/>
    <w:tmpl w:val="C96E0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F71AC0"/>
    <w:multiLevelType w:val="multilevel"/>
    <w:tmpl w:val="C93A3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AA4C6A"/>
    <w:multiLevelType w:val="multilevel"/>
    <w:tmpl w:val="79287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5A4133"/>
    <w:multiLevelType w:val="multilevel"/>
    <w:tmpl w:val="1390B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905BF8"/>
    <w:multiLevelType w:val="multilevel"/>
    <w:tmpl w:val="02A82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6838DE"/>
    <w:multiLevelType w:val="multilevel"/>
    <w:tmpl w:val="C5B8D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EA483F"/>
    <w:multiLevelType w:val="multilevel"/>
    <w:tmpl w:val="DB7A5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087B2C"/>
    <w:multiLevelType w:val="multilevel"/>
    <w:tmpl w:val="3DDC8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6C2909"/>
    <w:multiLevelType w:val="multilevel"/>
    <w:tmpl w:val="D44E7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16C2C66"/>
    <w:multiLevelType w:val="multilevel"/>
    <w:tmpl w:val="1EA86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FF25C5"/>
    <w:multiLevelType w:val="multilevel"/>
    <w:tmpl w:val="42DEC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9D4F92"/>
    <w:multiLevelType w:val="multilevel"/>
    <w:tmpl w:val="A30C6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0A434E"/>
    <w:multiLevelType w:val="multilevel"/>
    <w:tmpl w:val="7B283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AC6086"/>
    <w:multiLevelType w:val="multilevel"/>
    <w:tmpl w:val="66EE3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B76C7B"/>
    <w:multiLevelType w:val="multilevel"/>
    <w:tmpl w:val="D8805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C030F5"/>
    <w:multiLevelType w:val="multilevel"/>
    <w:tmpl w:val="DD301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B6032D"/>
    <w:multiLevelType w:val="multilevel"/>
    <w:tmpl w:val="E334B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096BDB"/>
    <w:multiLevelType w:val="multilevel"/>
    <w:tmpl w:val="14DC9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AC551C"/>
    <w:multiLevelType w:val="multilevel"/>
    <w:tmpl w:val="A0A68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34"/>
  </w:num>
  <w:num w:numId="3">
    <w:abstractNumId w:val="27"/>
  </w:num>
  <w:num w:numId="4">
    <w:abstractNumId w:val="21"/>
  </w:num>
  <w:num w:numId="5">
    <w:abstractNumId w:val="24"/>
  </w:num>
  <w:num w:numId="6">
    <w:abstractNumId w:val="16"/>
  </w:num>
  <w:num w:numId="7">
    <w:abstractNumId w:val="9"/>
  </w:num>
  <w:num w:numId="8">
    <w:abstractNumId w:val="11"/>
  </w:num>
  <w:num w:numId="9">
    <w:abstractNumId w:val="18"/>
  </w:num>
  <w:num w:numId="10">
    <w:abstractNumId w:val="17"/>
  </w:num>
  <w:num w:numId="11">
    <w:abstractNumId w:val="30"/>
  </w:num>
  <w:num w:numId="12">
    <w:abstractNumId w:val="29"/>
  </w:num>
  <w:num w:numId="13">
    <w:abstractNumId w:val="33"/>
  </w:num>
  <w:num w:numId="14">
    <w:abstractNumId w:val="8"/>
  </w:num>
  <w:num w:numId="15">
    <w:abstractNumId w:val="25"/>
  </w:num>
  <w:num w:numId="16">
    <w:abstractNumId w:val="3"/>
  </w:num>
  <w:num w:numId="17">
    <w:abstractNumId w:val="0"/>
  </w:num>
  <w:num w:numId="18">
    <w:abstractNumId w:val="14"/>
  </w:num>
  <w:num w:numId="19">
    <w:abstractNumId w:val="28"/>
  </w:num>
  <w:num w:numId="20">
    <w:abstractNumId w:val="32"/>
  </w:num>
  <w:num w:numId="21">
    <w:abstractNumId w:val="35"/>
  </w:num>
  <w:num w:numId="22">
    <w:abstractNumId w:val="19"/>
  </w:num>
  <w:num w:numId="23">
    <w:abstractNumId w:val="2"/>
  </w:num>
  <w:num w:numId="24">
    <w:abstractNumId w:val="22"/>
  </w:num>
  <w:num w:numId="25">
    <w:abstractNumId w:val="31"/>
  </w:num>
  <w:num w:numId="26">
    <w:abstractNumId w:val="36"/>
  </w:num>
  <w:num w:numId="27">
    <w:abstractNumId w:val="1"/>
  </w:num>
  <w:num w:numId="28">
    <w:abstractNumId w:val="26"/>
  </w:num>
  <w:num w:numId="29">
    <w:abstractNumId w:val="5"/>
  </w:num>
  <w:num w:numId="30">
    <w:abstractNumId w:val="13"/>
  </w:num>
  <w:num w:numId="31">
    <w:abstractNumId w:val="20"/>
  </w:num>
  <w:num w:numId="32">
    <w:abstractNumId w:val="12"/>
  </w:num>
  <w:num w:numId="33">
    <w:abstractNumId w:val="15"/>
  </w:num>
  <w:num w:numId="34">
    <w:abstractNumId w:val="4"/>
  </w:num>
  <w:num w:numId="35">
    <w:abstractNumId w:val="10"/>
  </w:num>
  <w:num w:numId="36">
    <w:abstractNumId w:val="7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7722B"/>
    <w:rsid w:val="00275265"/>
    <w:rsid w:val="003B01A5"/>
    <w:rsid w:val="003E301F"/>
    <w:rsid w:val="00867879"/>
    <w:rsid w:val="00C7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EE42B-F839-4F50-9C36-1711EC87D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&#1089;ollection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37</Pages>
  <Words>6724</Words>
  <Characters>38328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 Киреев</cp:lastModifiedBy>
  <cp:revision>3</cp:revision>
  <dcterms:created xsi:type="dcterms:W3CDTF">2025-09-14T19:42:00Z</dcterms:created>
  <dcterms:modified xsi:type="dcterms:W3CDTF">2025-09-15T11:44:00Z</dcterms:modified>
</cp:coreProperties>
</file>